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06B5" w14:textId="243994BF" w:rsidR="00791D37" w:rsidRPr="00791D37" w:rsidRDefault="00791D37">
      <w:pPr>
        <w:rPr>
          <w:sz w:val="28"/>
          <w:szCs w:val="28"/>
        </w:rPr>
      </w:pPr>
      <w:r w:rsidRPr="00791D37">
        <w:rPr>
          <w:sz w:val="28"/>
          <w:szCs w:val="28"/>
        </w:rPr>
        <w:t>Cub Scout Roundtable Breakout Session</w:t>
      </w:r>
      <w:r w:rsidR="001E490A">
        <w:rPr>
          <w:sz w:val="28"/>
          <w:szCs w:val="28"/>
        </w:rPr>
        <w:t xml:space="preserve"> – Discussion Questions</w:t>
      </w:r>
    </w:p>
    <w:p w14:paraId="17041294" w14:textId="500C28C5" w:rsidR="0032501C" w:rsidRPr="00791D37" w:rsidRDefault="00791D37">
      <w:pPr>
        <w:rPr>
          <w:sz w:val="28"/>
          <w:szCs w:val="28"/>
        </w:rPr>
      </w:pPr>
      <w:r w:rsidRPr="00791D37">
        <w:rPr>
          <w:sz w:val="28"/>
          <w:szCs w:val="28"/>
        </w:rPr>
        <w:t xml:space="preserve">February </w:t>
      </w:r>
      <w:r w:rsidR="001E490A">
        <w:rPr>
          <w:sz w:val="28"/>
          <w:szCs w:val="28"/>
        </w:rPr>
        <w:t xml:space="preserve">- </w:t>
      </w:r>
      <w:r w:rsidR="007D3446">
        <w:rPr>
          <w:sz w:val="28"/>
          <w:szCs w:val="28"/>
        </w:rPr>
        <w:t>Advancements</w:t>
      </w:r>
    </w:p>
    <w:p w14:paraId="3C752354" w14:textId="77D26ADD" w:rsidR="00791D37" w:rsidRPr="00791D37" w:rsidRDefault="00791D37">
      <w:pPr>
        <w:rPr>
          <w:sz w:val="28"/>
          <w:szCs w:val="28"/>
        </w:rPr>
      </w:pPr>
    </w:p>
    <w:p w14:paraId="5E5AAA27" w14:textId="11AE9FD6" w:rsidR="00791D37" w:rsidRPr="00791D37" w:rsidRDefault="00791D37" w:rsidP="00791D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D37">
        <w:rPr>
          <w:sz w:val="24"/>
          <w:szCs w:val="24"/>
        </w:rPr>
        <w:t>What does your Pack or Den provide instant recognition?</w:t>
      </w:r>
    </w:p>
    <w:p w14:paraId="765750F9" w14:textId="1F1753D6" w:rsidR="00791D37" w:rsidRPr="00791D37" w:rsidRDefault="00791D37" w:rsidP="00791D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D37">
        <w:rPr>
          <w:sz w:val="24"/>
          <w:szCs w:val="24"/>
        </w:rPr>
        <w:t>When would a ceremony be appropriate?</w:t>
      </w:r>
    </w:p>
    <w:p w14:paraId="5CF7ED1E" w14:textId="73367C9A" w:rsidR="00791D37" w:rsidRPr="00791D37" w:rsidRDefault="00791D37" w:rsidP="00791D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D37">
        <w:rPr>
          <w:sz w:val="24"/>
          <w:szCs w:val="24"/>
        </w:rPr>
        <w:t>What does your Pack or Den do to make ceremonies fun?</w:t>
      </w:r>
    </w:p>
    <w:p w14:paraId="0C571211" w14:textId="19772B44" w:rsidR="00791D37" w:rsidRPr="00791D37" w:rsidRDefault="00791D37" w:rsidP="00791D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D37">
        <w:rPr>
          <w:sz w:val="24"/>
          <w:szCs w:val="24"/>
        </w:rPr>
        <w:t>What does your Pack or Den do special for Cub Scouts when they earn their rank?</w:t>
      </w:r>
    </w:p>
    <w:p w14:paraId="0BC397CA" w14:textId="77A35423" w:rsidR="00791D37" w:rsidRPr="00791D37" w:rsidRDefault="00791D37" w:rsidP="00791D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D37">
        <w:rPr>
          <w:sz w:val="24"/>
          <w:szCs w:val="24"/>
        </w:rPr>
        <w:t>How does your Pack involve parents/legal guardians when recognizing scouts?</w:t>
      </w:r>
    </w:p>
    <w:sectPr w:rsidR="00791D37" w:rsidRPr="0079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407D2"/>
    <w:multiLevelType w:val="hybridMultilevel"/>
    <w:tmpl w:val="55F89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37"/>
    <w:rsid w:val="001E490A"/>
    <w:rsid w:val="0032501C"/>
    <w:rsid w:val="003F1430"/>
    <w:rsid w:val="00791D37"/>
    <w:rsid w:val="007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F50C"/>
  <w15:chartTrackingRefBased/>
  <w15:docId w15:val="{FF29CF53-1BFF-4A68-AA42-DD6743FF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Sprague</dc:creator>
  <cp:keywords/>
  <dc:description/>
  <cp:lastModifiedBy>Darlene Sprague</cp:lastModifiedBy>
  <cp:revision>3</cp:revision>
  <dcterms:created xsi:type="dcterms:W3CDTF">2021-01-12T22:14:00Z</dcterms:created>
  <dcterms:modified xsi:type="dcterms:W3CDTF">2021-01-12T22:27:00Z</dcterms:modified>
</cp:coreProperties>
</file>